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698" w14:textId="2D2882F9" w:rsidR="00F95C14" w:rsidRPr="00F95C14" w:rsidRDefault="00F95C1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„Gniewa” Katarzyna Berenika Miszczuk</w:t>
      </w:r>
    </w:p>
    <w:p w14:paraId="70495640" w14:textId="5033EF23" w:rsidR="00F95C14" w:rsidRPr="00F95C14" w:rsidRDefault="00F95C1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Wydawnictwo Mięta, Warszawa 2022</w:t>
      </w:r>
    </w:p>
    <w:p w14:paraId="736A0194" w14:textId="28985357" w:rsidR="00F95C14" w:rsidRPr="00F95C14" w:rsidRDefault="00F95C14" w:rsidP="001F34C4">
      <w:pPr>
        <w:autoSpaceDE w:val="0"/>
        <w:autoSpaceDN w:val="0"/>
        <w:adjustRightInd w:val="0"/>
        <w:spacing w:after="0" w:line="240" w:lineRule="auto"/>
        <w:rPr>
          <w:rFonts w:ascii="Times New Roman" w:hAnsi="Times New Roman" w:cs="Times New Roman"/>
        </w:rPr>
      </w:pPr>
    </w:p>
    <w:p w14:paraId="76C1F17E" w14:textId="319DD0F4" w:rsidR="00F95C14" w:rsidRPr="00F95C14" w:rsidRDefault="00F95C14" w:rsidP="001F34C4">
      <w:pPr>
        <w:autoSpaceDE w:val="0"/>
        <w:autoSpaceDN w:val="0"/>
        <w:adjustRightInd w:val="0"/>
        <w:spacing w:after="0" w:line="240" w:lineRule="auto"/>
        <w:rPr>
          <w:rFonts w:ascii="Times New Roman" w:hAnsi="Times New Roman" w:cs="Times New Roman"/>
          <w:b/>
          <w:bCs/>
        </w:rPr>
      </w:pPr>
      <w:r w:rsidRPr="00F95C14">
        <w:rPr>
          <w:rFonts w:ascii="Times New Roman" w:hAnsi="Times New Roman" w:cs="Times New Roman"/>
          <w:b/>
          <w:bCs/>
        </w:rPr>
        <w:t xml:space="preserve">Cytaty: </w:t>
      </w:r>
    </w:p>
    <w:p w14:paraId="0E65E85A" w14:textId="77777777" w:rsidR="00F95C14" w:rsidRPr="00F95C14" w:rsidRDefault="00F95C14" w:rsidP="001F34C4">
      <w:pPr>
        <w:autoSpaceDE w:val="0"/>
        <w:autoSpaceDN w:val="0"/>
        <w:adjustRightInd w:val="0"/>
        <w:spacing w:after="0" w:line="240" w:lineRule="auto"/>
        <w:rPr>
          <w:rFonts w:ascii="Times New Roman" w:hAnsi="Times New Roman" w:cs="Times New Roman"/>
        </w:rPr>
      </w:pPr>
    </w:p>
    <w:p w14:paraId="64953B04" w14:textId="68BFB8E4"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Jago, może włożysz moją koszulę? – zaproponował.</w:t>
      </w:r>
    </w:p>
    <w:p w14:paraId="4C05F938" w14:textId="77777777"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Obejdzie się.</w:t>
      </w:r>
    </w:p>
    <w:p w14:paraId="1C36C159" w14:textId="77777777"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Ale tak nie wypada…</w:t>
      </w:r>
    </w:p>
    <w:p w14:paraId="641E1D1C" w14:textId="4AB60DF8"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Oj, już przestań. Mnie naprawdę nie przeszkadza, że jestem naga.</w:t>
      </w:r>
    </w:p>
    <w:p w14:paraId="724FA9FD" w14:textId="77777777"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Mnie przeszkadza – odpowiedział cichutko.</w:t>
      </w:r>
    </w:p>
    <w:p w14:paraId="7E9C6E1D" w14:textId="63F83147"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xml:space="preserve">Na wszystkich bogów i </w:t>
      </w:r>
      <w:proofErr w:type="spellStart"/>
      <w:r w:rsidRPr="00F95C14">
        <w:rPr>
          <w:rFonts w:ascii="Times New Roman" w:hAnsi="Times New Roman" w:cs="Times New Roman"/>
        </w:rPr>
        <w:t>upiry</w:t>
      </w:r>
      <w:proofErr w:type="spellEnd"/>
      <w:r w:rsidRPr="00F95C14">
        <w:rPr>
          <w:rFonts w:ascii="Times New Roman" w:hAnsi="Times New Roman" w:cs="Times New Roman"/>
        </w:rPr>
        <w:t xml:space="preserve"> tego świata! Miałam za miękkie serce do tego nieporadnego mężczyzny. Chociaż gdybym mu uległa, to przynajmniej przestałby truć mi tyłek.</w:t>
      </w:r>
    </w:p>
    <w:p w14:paraId="523954E1" w14:textId="4542C4E0"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Dawaj tę koszulę – zażądałam.</w:t>
      </w:r>
    </w:p>
    <w:p w14:paraId="2D87A0CA" w14:textId="47302FF0" w:rsidR="001F34C4" w:rsidRPr="00F95C14" w:rsidRDefault="001F34C4" w:rsidP="001F34C4">
      <w:pPr>
        <w:autoSpaceDE w:val="0"/>
        <w:autoSpaceDN w:val="0"/>
        <w:adjustRightInd w:val="0"/>
        <w:spacing w:after="0" w:line="240" w:lineRule="auto"/>
        <w:rPr>
          <w:rFonts w:ascii="Times New Roman" w:hAnsi="Times New Roman" w:cs="Times New Roman"/>
        </w:rPr>
      </w:pPr>
    </w:p>
    <w:p w14:paraId="5949EB7E" w14:textId="77777777" w:rsidR="001F34C4" w:rsidRPr="00F95C14" w:rsidRDefault="001F34C4" w:rsidP="001F34C4">
      <w:pPr>
        <w:autoSpaceDE w:val="0"/>
        <w:autoSpaceDN w:val="0"/>
        <w:adjustRightInd w:val="0"/>
        <w:spacing w:after="0" w:line="240" w:lineRule="auto"/>
        <w:rPr>
          <w:rFonts w:ascii="Times New Roman" w:hAnsi="Times New Roman" w:cs="Times New Roman"/>
        </w:rPr>
      </w:pPr>
    </w:p>
    <w:p w14:paraId="3ED4526F" w14:textId="3F85C9AE"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xml:space="preserve">– Dobra, jak tam chcesz. Mogę udawać twoją narzeczoną, ale mieszkać z tobą nie będę. Powiesz najwyżej rodzicom, że jestem cnotliwa przed </w:t>
      </w:r>
      <w:proofErr w:type="spellStart"/>
      <w:r w:rsidRPr="00F95C14">
        <w:rPr>
          <w:rFonts w:ascii="Times New Roman" w:hAnsi="Times New Roman" w:cs="Times New Roman"/>
        </w:rPr>
        <w:t>swaćbą</w:t>
      </w:r>
      <w:proofErr w:type="spellEnd"/>
      <w:r w:rsidRPr="00F95C14">
        <w:rPr>
          <w:rFonts w:ascii="Times New Roman" w:hAnsi="Times New Roman" w:cs="Times New Roman"/>
        </w:rPr>
        <w:t>. Poza tym, na litość, w twojej chacie jest tylko klepisko. Może i nie jestem księżniczką, ale jakieś standardy trzeba mieć. Ogarnąłbyś swój dom.</w:t>
      </w:r>
    </w:p>
    <w:p w14:paraId="2EDEA03C" w14:textId="2DB5DC4A" w:rsidR="001F34C4" w:rsidRPr="00F95C14" w:rsidRDefault="001F34C4" w:rsidP="001F34C4">
      <w:pPr>
        <w:rPr>
          <w:rFonts w:ascii="Times New Roman" w:hAnsi="Times New Roman" w:cs="Times New Roman"/>
        </w:rPr>
      </w:pPr>
    </w:p>
    <w:p w14:paraId="75FD4637" w14:textId="3F9402DD"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xml:space="preserve">Po chwili z dymu wyłonił się Swarożyc, bóg ognia, syn </w:t>
      </w:r>
      <w:proofErr w:type="spellStart"/>
      <w:r w:rsidRPr="00F95C14">
        <w:rPr>
          <w:rFonts w:ascii="Times New Roman" w:hAnsi="Times New Roman" w:cs="Times New Roman"/>
        </w:rPr>
        <w:t>Swaroga</w:t>
      </w:r>
      <w:proofErr w:type="spellEnd"/>
      <w:r w:rsidRPr="00F95C14">
        <w:rPr>
          <w:rFonts w:ascii="Times New Roman" w:hAnsi="Times New Roman" w:cs="Times New Roman"/>
        </w:rPr>
        <w:t>, boga słońca, czyli ognia niebieskiego. Jego płomiennoruda broda zdawała się delikatnie falować, jakby między włosami przeskakiwały iskry.</w:t>
      </w:r>
    </w:p>
    <w:p w14:paraId="70F71682" w14:textId="7C66C5BE"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Bystre spojrzenie boga przesunęło się po moim nagim, pokrytym gęsią skórką ciele.</w:t>
      </w:r>
    </w:p>
    <w:p w14:paraId="34D0C917" w14:textId="1CBB9320"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Odprawiałaś jakieś rytuały, moja słodka nosicielko ognia? – zapytał niskim, bardzo zmysłowym głosem.</w:t>
      </w:r>
    </w:p>
    <w:p w14:paraId="6307E965" w14:textId="44CB923C" w:rsidR="001F34C4" w:rsidRPr="00F95C14" w:rsidRDefault="001F34C4" w:rsidP="001F34C4">
      <w:pPr>
        <w:autoSpaceDE w:val="0"/>
        <w:autoSpaceDN w:val="0"/>
        <w:adjustRightInd w:val="0"/>
        <w:spacing w:after="0" w:line="240" w:lineRule="auto"/>
        <w:rPr>
          <w:rFonts w:ascii="Times New Roman" w:hAnsi="Times New Roman" w:cs="Times New Roman"/>
        </w:rPr>
      </w:pPr>
    </w:p>
    <w:p w14:paraId="50B5F138" w14:textId="77777777" w:rsidR="00F95C14" w:rsidRPr="00F95C14" w:rsidRDefault="00F95C14" w:rsidP="001F34C4">
      <w:pPr>
        <w:autoSpaceDE w:val="0"/>
        <w:autoSpaceDN w:val="0"/>
        <w:adjustRightInd w:val="0"/>
        <w:spacing w:after="0" w:line="240" w:lineRule="auto"/>
        <w:rPr>
          <w:rFonts w:ascii="Times New Roman" w:hAnsi="Times New Roman" w:cs="Times New Roman"/>
        </w:rPr>
      </w:pPr>
    </w:p>
    <w:p w14:paraId="044E5E0E" w14:textId="3D4AAAE1"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Czuję, jak narasta w tobie ogień – powiedział. Bóg czy nie bóg, ale jeszcze chwila i oberwie w ten pusty łeb moją żeliwną patelnią.</w:t>
      </w:r>
    </w:p>
    <w:p w14:paraId="4D7B000C" w14:textId="77777777"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Na razie bywaj, Jago. Odwiedzę cię niedługo.</w:t>
      </w:r>
    </w:p>
    <w:p w14:paraId="4363C441" w14:textId="77CC7C6B"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Jego sylwetka zaczęła się zacierać, aż całe ciało boga rozwiało się niczym dym i zniknęło gdzieś pod powałą.</w:t>
      </w:r>
    </w:p>
    <w:p w14:paraId="0F699C7B" w14:textId="13C4E0B1"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Zagryzłam zęby. Nie zgodzę się na kolejne jego piętno.  Po moim trupie!</w:t>
      </w:r>
    </w:p>
    <w:p w14:paraId="02EC918A" w14:textId="48980731" w:rsidR="001F34C4" w:rsidRPr="00F95C14" w:rsidRDefault="001F34C4" w:rsidP="001F34C4">
      <w:pPr>
        <w:autoSpaceDE w:val="0"/>
        <w:autoSpaceDN w:val="0"/>
        <w:adjustRightInd w:val="0"/>
        <w:spacing w:after="0" w:line="240" w:lineRule="auto"/>
        <w:rPr>
          <w:rFonts w:ascii="Times New Roman" w:hAnsi="Times New Roman" w:cs="Times New Roman"/>
        </w:rPr>
      </w:pPr>
    </w:p>
    <w:p w14:paraId="0B58B527" w14:textId="652A552F" w:rsidR="001F34C4" w:rsidRPr="00F95C14" w:rsidRDefault="001F34C4" w:rsidP="001F34C4">
      <w:pPr>
        <w:autoSpaceDE w:val="0"/>
        <w:autoSpaceDN w:val="0"/>
        <w:adjustRightInd w:val="0"/>
        <w:spacing w:after="0" w:line="240" w:lineRule="auto"/>
        <w:rPr>
          <w:rFonts w:ascii="Times New Roman" w:hAnsi="Times New Roman" w:cs="Times New Roman"/>
        </w:rPr>
      </w:pPr>
    </w:p>
    <w:p w14:paraId="2412D8DF" w14:textId="03B6B815" w:rsidR="001F34C4" w:rsidRPr="00F95C14" w:rsidRDefault="001F34C4" w:rsidP="001F34C4">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xml:space="preserve">Klientce, która siedziała naprzeciwko mnie przy stole, chyba nie podobał się mój wygląd. Oczywiście wiem, jak powinna wyglądać </w:t>
      </w:r>
      <w:proofErr w:type="spellStart"/>
      <w:r w:rsidRPr="00F95C14">
        <w:rPr>
          <w:rFonts w:ascii="Times New Roman" w:hAnsi="Times New Roman" w:cs="Times New Roman"/>
        </w:rPr>
        <w:t>szeptucha</w:t>
      </w:r>
      <w:proofErr w:type="spellEnd"/>
      <w:r w:rsidRPr="00F95C14">
        <w:rPr>
          <w:rFonts w:ascii="Times New Roman" w:hAnsi="Times New Roman" w:cs="Times New Roman"/>
        </w:rPr>
        <w:t>. Powinna mieć na sobie niemodną spódnicę zniekształcającą biodra, obowiązkowo sięgającą do połowy łydki, a także białą bluzkę zapiętą małymi guzikami pod samą szyję i obowiązkowo kolorową chustkę zawiązaną na zgrabnym koczku.</w:t>
      </w:r>
    </w:p>
    <w:p w14:paraId="13C0BF32" w14:textId="6EF3E0FC" w:rsidR="006435B1" w:rsidRPr="00F95C14" w:rsidRDefault="006435B1" w:rsidP="001F34C4">
      <w:pPr>
        <w:autoSpaceDE w:val="0"/>
        <w:autoSpaceDN w:val="0"/>
        <w:adjustRightInd w:val="0"/>
        <w:spacing w:after="0" w:line="240" w:lineRule="auto"/>
        <w:rPr>
          <w:rFonts w:ascii="Times New Roman" w:hAnsi="Times New Roman" w:cs="Times New Roman"/>
        </w:rPr>
      </w:pPr>
    </w:p>
    <w:p w14:paraId="1D0B161D" w14:textId="77777777" w:rsidR="00F95C14" w:rsidRPr="00F95C14" w:rsidRDefault="00F95C14" w:rsidP="001F34C4">
      <w:pPr>
        <w:autoSpaceDE w:val="0"/>
        <w:autoSpaceDN w:val="0"/>
        <w:adjustRightInd w:val="0"/>
        <w:spacing w:after="0" w:line="240" w:lineRule="auto"/>
        <w:rPr>
          <w:rFonts w:ascii="Times New Roman" w:hAnsi="Times New Roman" w:cs="Times New Roman"/>
        </w:rPr>
      </w:pPr>
    </w:p>
    <w:p w14:paraId="0BD0D79C" w14:textId="77777777" w:rsidR="006435B1" w:rsidRPr="00F95C14" w:rsidRDefault="006435B1" w:rsidP="006435B1">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Bardzo tu u ciebie nowocześnie! – skomplementowałam.</w:t>
      </w:r>
    </w:p>
    <w:p w14:paraId="40BB4D85" w14:textId="34DF468A" w:rsidR="006435B1" w:rsidRPr="00F95C14" w:rsidRDefault="006435B1" w:rsidP="006435B1">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Tak, mój poprzednik się postarał. Ja to wszystko przejąłem razem z robotą. Dom i zakład należą teraz oficjalnie do gminy, ja tu tylko pracuję. Szkoda tylko, że lodówek nie ma. Na zachodzie je mają. A tak, jak pogrzeb się przeciąga, to zaczyna śmierdzieć.</w:t>
      </w:r>
    </w:p>
    <w:p w14:paraId="74A1E782" w14:textId="4D5C2609" w:rsidR="006435B1" w:rsidRPr="00F95C14" w:rsidRDefault="006435B1" w:rsidP="006435B1">
      <w:pPr>
        <w:autoSpaceDE w:val="0"/>
        <w:autoSpaceDN w:val="0"/>
        <w:adjustRightInd w:val="0"/>
        <w:spacing w:after="0" w:line="240" w:lineRule="auto"/>
        <w:rPr>
          <w:rFonts w:ascii="Times New Roman" w:hAnsi="Times New Roman" w:cs="Times New Roman"/>
        </w:rPr>
      </w:pPr>
    </w:p>
    <w:p w14:paraId="632BF664" w14:textId="77777777" w:rsidR="00F95C14" w:rsidRPr="00F95C14" w:rsidRDefault="00F95C14" w:rsidP="006435B1">
      <w:pPr>
        <w:autoSpaceDE w:val="0"/>
        <w:autoSpaceDN w:val="0"/>
        <w:adjustRightInd w:val="0"/>
        <w:spacing w:after="0" w:line="240" w:lineRule="auto"/>
        <w:rPr>
          <w:rFonts w:ascii="Times New Roman" w:hAnsi="Times New Roman" w:cs="Times New Roman"/>
        </w:rPr>
      </w:pPr>
    </w:p>
    <w:p w14:paraId="3A48AD8E" w14:textId="20B4C88E" w:rsidR="006435B1" w:rsidRPr="00F95C14" w:rsidRDefault="006435B1" w:rsidP="006435B1">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Dotknęłam Ludomiły. Przejechałam palcami po jej policzku, a następnie po ramieniu. Nie wiem, czego się spodziewałam. Jej skóra była chłodna i lekko gumowata. To akurat dobrze. Gdyby była, dajmy na to, ciepła, miałabym dość jednoznaczny dowód na to, że nie jest tak do końca martwa. Demony żywiące się po śmierci krwią po wypiciu jej z ofiary dostawały rumieńców i się rozgrzewały.</w:t>
      </w:r>
    </w:p>
    <w:p w14:paraId="527EC11B" w14:textId="63C31A9F" w:rsidR="006435B1" w:rsidRPr="00F95C14" w:rsidRDefault="006435B1" w:rsidP="006435B1">
      <w:pPr>
        <w:autoSpaceDE w:val="0"/>
        <w:autoSpaceDN w:val="0"/>
        <w:adjustRightInd w:val="0"/>
        <w:spacing w:after="0" w:line="240" w:lineRule="auto"/>
        <w:rPr>
          <w:rFonts w:ascii="Times New Roman" w:hAnsi="Times New Roman" w:cs="Times New Roman"/>
        </w:rPr>
      </w:pPr>
    </w:p>
    <w:p w14:paraId="4EE14297" w14:textId="32C48C39" w:rsidR="006435B1" w:rsidRPr="00F95C14" w:rsidRDefault="006435B1" w:rsidP="006435B1">
      <w:pPr>
        <w:autoSpaceDE w:val="0"/>
        <w:autoSpaceDN w:val="0"/>
        <w:adjustRightInd w:val="0"/>
        <w:spacing w:after="0" w:line="240" w:lineRule="auto"/>
        <w:rPr>
          <w:rFonts w:ascii="Times New Roman" w:hAnsi="Times New Roman" w:cs="Times New Roman"/>
        </w:rPr>
      </w:pPr>
    </w:p>
    <w:p w14:paraId="49F399FA" w14:textId="2C928CF8" w:rsidR="006435B1" w:rsidRPr="00F95C14" w:rsidRDefault="006435B1" w:rsidP="006435B1">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lastRenderedPageBreak/>
        <w:t>– Czasem ludzie zostawiają swoją wolę. Zadaniem grabarza jest zrobić tak, by byli po śmierci zadowoleni. Mówiąc krótko, musimy uczynić to, o co jesteśmy w woli proszeni – wyjaśnił.</w:t>
      </w:r>
    </w:p>
    <w:p w14:paraId="394439BA" w14:textId="31307958" w:rsidR="006435B1" w:rsidRPr="00F95C14" w:rsidRDefault="006435B1" w:rsidP="006435B1">
      <w:pPr>
        <w:autoSpaceDE w:val="0"/>
        <w:autoSpaceDN w:val="0"/>
        <w:adjustRightInd w:val="0"/>
        <w:spacing w:after="0" w:line="240" w:lineRule="auto"/>
        <w:rPr>
          <w:rFonts w:ascii="Times New Roman" w:hAnsi="Times New Roman" w:cs="Times New Roman"/>
        </w:rPr>
      </w:pPr>
      <w:r w:rsidRPr="00F95C14">
        <w:rPr>
          <w:rFonts w:ascii="Times New Roman" w:hAnsi="Times New Roman" w:cs="Times New Roman"/>
        </w:rPr>
        <w:t xml:space="preserve">– W przeciwnym razie każde obchody Dziadów, a często i nie tylko ich, mogą dla takiego grabarza źle się skończyć. </w:t>
      </w:r>
    </w:p>
    <w:sectPr w:rsidR="006435B1" w:rsidRPr="00F95C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2CD"/>
    <w:rsid w:val="001F34C4"/>
    <w:rsid w:val="003712CD"/>
    <w:rsid w:val="004E4A49"/>
    <w:rsid w:val="006435B1"/>
    <w:rsid w:val="0082690A"/>
    <w:rsid w:val="0091643A"/>
    <w:rsid w:val="00F95C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8B32C"/>
  <w15:chartTrackingRefBased/>
  <w15:docId w15:val="{CFCD730B-0EC7-4CAB-8975-80FCC811C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411</Words>
  <Characters>2469</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Kucharz</dc:creator>
  <cp:keywords/>
  <dc:description/>
  <cp:lastModifiedBy>Marta Kucharz</cp:lastModifiedBy>
  <cp:revision>3</cp:revision>
  <dcterms:created xsi:type="dcterms:W3CDTF">2022-06-08T11:03:00Z</dcterms:created>
  <dcterms:modified xsi:type="dcterms:W3CDTF">2022-06-30T12:08:00Z</dcterms:modified>
</cp:coreProperties>
</file>